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ASSET HANDOVER LETTER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(In case of IT Asset Handover to Post office/Branch office)</w:t>
      </w:r>
    </w:p>
    <w:p w:rsidR="00000000" w:rsidDel="00000000" w:rsidP="00000000" w:rsidRDefault="00000000" w:rsidRPr="00000000" w14:paraId="0000000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IPPB Branch Name   _________________________________      Sol ID____________________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Name of the Post Office____________________ AMS ID (existing IPPB User): _____________</w:t>
      </w:r>
    </w:p>
    <w:p w:rsidR="00000000" w:rsidDel="00000000" w:rsidP="00000000" w:rsidRDefault="00000000" w:rsidRPr="00000000" w14:paraId="00000005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Address As per Aadhaar_______________________________________________________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Date of birth of the end user-   __/__/____    IPPB A/C No.___________________________</w:t>
      </w:r>
    </w:p>
    <w:p w:rsidR="00000000" w:rsidDel="00000000" w:rsidP="00000000" w:rsidRDefault="00000000" w:rsidRPr="00000000" w14:paraId="0000000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PAN No._________________ CSI/Employee ID ____________ Mobile no.________________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rPr>
          <w:sz w:val="23"/>
          <w:szCs w:val="23"/>
          <w:u w:val="single"/>
        </w:rPr>
      </w:pP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HANDOVER DETAILS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(</w:t>
      </w:r>
      <w:r w:rsidDel="00000000" w:rsidR="00000000" w:rsidRPr="00000000">
        <w:rPr>
          <w:i w:val="1"/>
          <w:iCs w:val="1"/>
          <w:sz w:val="23"/>
          <w:szCs w:val="23"/>
          <w:u w:val="single"/>
          <w:rtl w:val="0"/>
        </w:rPr>
        <w:t xml:space="preserve">Details to be capture while handling over the device to the end user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264795</wp:posOffset>
                </wp:positionV>
                <wp:extent cx="5895975" cy="204787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264795</wp:posOffset>
                </wp:positionV>
                <wp:extent cx="5924550" cy="20764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2076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Model Smart Phone (Samsung A14) ____________Model Device ID (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MDM ID)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IMEI 1 &amp; IMEI 2. ____________________________ ,  ______________________________</w:t>
      </w:r>
    </w:p>
    <w:p w:rsidR="00000000" w:rsidDel="00000000" w:rsidP="00000000" w:rsidRDefault="00000000" w:rsidRPr="00000000" w14:paraId="0000000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MDM ID _______________________     SIM NO. 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1457325</wp:posOffset>
                </wp:positionH>
                <wp:positionV relativeFrom="paragraph">
                  <wp:posOffset>244474</wp:posOffset>
                </wp:positionV>
                <wp:extent cx="323850" cy="200025"/>
                <wp:effectExtent b="28575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1457325</wp:posOffset>
                </wp:positionH>
                <wp:positionV relativeFrom="paragraph">
                  <wp:posOffset>244474</wp:posOffset>
                </wp:positionV>
                <wp:extent cx="342900" cy="2286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2428875</wp:posOffset>
                </wp:positionH>
                <wp:positionV relativeFrom="paragraph">
                  <wp:posOffset>273050</wp:posOffset>
                </wp:positionV>
                <wp:extent cx="333375" cy="200025"/>
                <wp:effectExtent b="28575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2428875</wp:posOffset>
                </wp:positionH>
                <wp:positionV relativeFrom="paragraph">
                  <wp:posOffset>273050</wp:posOffset>
                </wp:positionV>
                <wp:extent cx="361950" cy="2286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Model Biometric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ACPL             MANTRA</w:t>
      </w:r>
      <w:r w:rsidDel="00000000" w:rsidR="00000000" w:rsidRPr="00000000">
        <w:rPr>
          <w:sz w:val="23"/>
          <w:szCs w:val="23"/>
          <w:rtl w:val="0"/>
        </w:rPr>
        <w:t xml:space="preserve">              Serial No. Biometric. _________________</w:t>
      </w:r>
    </w:p>
    <w:p w:rsidR="00000000" w:rsidDel="00000000" w:rsidP="00000000" w:rsidRDefault="00000000" w:rsidRPr="00000000" w14:paraId="0000000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IRIS Scanner Model &amp; SL No. 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Thermal Printer Model &amp; SL No.____________Telecom Operator Airtel/BSNL/Jio _________</w:t>
      </w:r>
    </w:p>
    <w:p w:rsidR="00000000" w:rsidDel="00000000" w:rsidP="00000000" w:rsidRDefault="00000000" w:rsidRPr="00000000" w14:paraId="0000001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Mobile Charger Received         Yes                 No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2047876</wp:posOffset>
                </wp:positionH>
                <wp:positionV relativeFrom="paragraph">
                  <wp:posOffset>8890</wp:posOffset>
                </wp:positionV>
                <wp:extent cx="304800" cy="190500"/>
                <wp:effectExtent b="19050" l="0" r="1905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2047876</wp:posOffset>
                </wp:positionH>
                <wp:positionV relativeFrom="paragraph">
                  <wp:posOffset>8890</wp:posOffset>
                </wp:positionV>
                <wp:extent cx="323850" cy="2095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2876550</wp:posOffset>
                </wp:positionH>
                <wp:positionV relativeFrom="paragraph">
                  <wp:posOffset>8890</wp:posOffset>
                </wp:positionV>
                <wp:extent cx="304800" cy="190500"/>
                <wp:effectExtent b="19050" l="0" r="190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2876550</wp:posOffset>
                </wp:positionH>
                <wp:positionV relativeFrom="paragraph">
                  <wp:posOffset>8890</wp:posOffset>
                </wp:positionV>
                <wp:extent cx="323850" cy="2095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Declaration by Post office</w:t>
      </w:r>
    </w:p>
    <w:p w:rsidR="00000000" w:rsidDel="00000000" w:rsidP="00000000" w:rsidRDefault="00000000" w:rsidRPr="00000000" w14:paraId="00000013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 Mr. /Mrs.___________ declare that I have received above mentioned devices and accessories from Division head on behalf of IPPB _____________ BRANCH which will be treated as office asset and will be used only for the official purpose and I agree that it is my sole responsibility to ensure physical security given to the mentioned devices. I also agree that in case of loss or physical damage created to above mentioned devices I am solely accountable for the same. I have also been clearly informed that on the event of my Exit/Retirement/transfer/promotion from present designation/office the mentioned office assets/devices will be handed over to device owner i.e. Branch Manager or concerned official from IPPB ______________ Branch.</w:t>
      </w:r>
    </w:p>
    <w:p w:rsidR="00000000" w:rsidDel="00000000" w:rsidP="00000000" w:rsidRDefault="00000000" w:rsidRPr="00000000" w14:paraId="0000001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right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Signature of End User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on behalf of post office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receiving Asset</w:t>
      </w:r>
      <w:r w:rsidDel="00000000" w:rsidR="00000000" w:rsidRPr="00000000">
        <w:rPr>
          <w:sz w:val="23"/>
          <w:szCs w:val="23"/>
          <w:rtl w:val="0"/>
        </w:rPr>
        <w:t xml:space="preserve">………………..……………………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353060</wp:posOffset>
                </wp:positionV>
                <wp:extent cx="6915150" cy="1905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-600074</wp:posOffset>
                </wp:positionH>
                <wp:positionV relativeFrom="paragraph">
                  <wp:posOffset>353060</wp:posOffset>
                </wp:positionV>
                <wp:extent cx="693420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Declaration:</w:t>
      </w:r>
    </w:p>
    <w:p w:rsidR="00000000" w:rsidDel="00000000" w:rsidP="00000000" w:rsidRDefault="00000000" w:rsidRPr="00000000" w14:paraId="00000018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It is herby declare that the above devices is handed over to Mr/Ms……………………………. On behalf of the destined post office On ___/___/_____.</w:t>
      </w:r>
    </w:p>
    <w:p w:rsidR="00000000" w:rsidDel="00000000" w:rsidP="00000000" w:rsidRDefault="00000000" w:rsidRPr="00000000" w14:paraId="00000019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Custodian 1 Sign………………………..                      </w:t>
      </w:r>
    </w:p>
    <w:p w:rsidR="00000000" w:rsidDel="00000000" w:rsidP="00000000" w:rsidRDefault="00000000" w:rsidRPr="00000000" w14:paraId="0000001A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Custodian 2 Sign…………………………                             Sign Of Division Head………….………………..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712.5pt;height:956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712.5pt;height:956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712.5pt;height:956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