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E67" w:rsidRDefault="009540D5" w:rsidP="009540D5">
      <w:pPr>
        <w:jc w:val="center"/>
        <w:rPr>
          <w:lang w:val="en-US"/>
        </w:rPr>
      </w:pPr>
      <w:r>
        <w:rPr>
          <w:lang w:val="en-US"/>
        </w:rPr>
        <w:t>Procedure to find the details of POSB accounts not linked with IPPB</w:t>
      </w:r>
    </w:p>
    <w:p w:rsidR="009540D5" w:rsidRDefault="009540D5">
      <w:pPr>
        <w:rPr>
          <w:lang w:val="en-US"/>
        </w:rPr>
      </w:pPr>
    </w:p>
    <w:p w:rsidR="009540D5" w:rsidRDefault="009540D5">
      <w:pPr>
        <w:rPr>
          <w:lang w:val="en-US"/>
        </w:rPr>
      </w:pPr>
      <w:r>
        <w:rPr>
          <w:lang w:val="en-US"/>
        </w:rPr>
        <w:t>Step-1: Please login to Finacle MIS</w:t>
      </w:r>
    </w:p>
    <w:p w:rsidR="009540D5" w:rsidRDefault="009540D5">
      <w:pPr>
        <w:rPr>
          <w:lang w:val="en-US"/>
        </w:rPr>
      </w:pPr>
      <w:r>
        <w:rPr>
          <w:lang w:val="en-US"/>
        </w:rPr>
        <w:tab/>
        <w:t xml:space="preserve">URL: </w:t>
      </w:r>
      <w:hyperlink r:id="rId5" w:history="1">
        <w:r w:rsidRPr="0074633E">
          <w:rPr>
            <w:rStyle w:val="Hyperlink"/>
            <w:lang w:val="en-US"/>
          </w:rPr>
          <w:t>https://dpdcpflmis.fsi.indiapost.gov.in:1443/finbranch/ui/SSOLogin.jsp</w:t>
        </w:r>
      </w:hyperlink>
    </w:p>
    <w:p w:rsidR="009540D5" w:rsidRDefault="009540D5">
      <w:pPr>
        <w:rPr>
          <w:lang w:val="en-US"/>
        </w:rPr>
      </w:pPr>
      <w:r>
        <w:rPr>
          <w:lang w:val="en-US"/>
        </w:rPr>
        <w:t>Step-2: Choose the solution (FINCORE) and execute menu: HFINRPT</w:t>
      </w:r>
    </w:p>
    <w:p w:rsidR="009540D5" w:rsidRDefault="009540D5">
      <w:pPr>
        <w:rPr>
          <w:lang w:val="en-US"/>
        </w:rPr>
      </w:pPr>
      <w:r>
        <w:rPr>
          <w:lang w:val="en-US"/>
        </w:rPr>
        <w:t>Step-3:  Go to page 4, SL no-55</w:t>
      </w:r>
      <w:proofErr w:type="gramStart"/>
      <w:r>
        <w:rPr>
          <w:lang w:val="en-US"/>
        </w:rPr>
        <w:t>( POSB</w:t>
      </w:r>
      <w:proofErr w:type="gramEnd"/>
      <w:r>
        <w:rPr>
          <w:lang w:val="en-US"/>
        </w:rPr>
        <w:t xml:space="preserve"> not linked with IPPB)</w:t>
      </w:r>
    </w:p>
    <w:p w:rsidR="009540D5" w:rsidRDefault="009540D5">
      <w:pPr>
        <w:rPr>
          <w:lang w:val="en-US"/>
        </w:rPr>
      </w:pPr>
      <w:r>
        <w:rPr>
          <w:lang w:val="en-US"/>
        </w:rPr>
        <w:t>Step-</w:t>
      </w:r>
      <w:proofErr w:type="gramStart"/>
      <w:r>
        <w:rPr>
          <w:lang w:val="en-US"/>
        </w:rPr>
        <w:t>4 :</w:t>
      </w:r>
      <w:proofErr w:type="gramEnd"/>
      <w:r>
        <w:rPr>
          <w:lang w:val="en-US"/>
        </w:rPr>
        <w:t xml:space="preserve"> Give the inputs ( SOL ID, Scheme, Mode of Operation) and click ok</w:t>
      </w:r>
    </w:p>
    <w:p w:rsidR="009540D5" w:rsidRDefault="009540D5">
      <w:pPr>
        <w:rPr>
          <w:lang w:val="en-US"/>
        </w:rPr>
      </w:pPr>
      <w:r>
        <w:rPr>
          <w:lang w:val="en-US"/>
        </w:rPr>
        <w:t>Step-5: Execute menu HPR</w:t>
      </w:r>
    </w:p>
    <w:p w:rsidR="009540D5" w:rsidRPr="009540D5" w:rsidRDefault="009540D5">
      <w:pPr>
        <w:rPr>
          <w:lang w:val="en-US"/>
        </w:rPr>
      </w:pPr>
      <w:r>
        <w:rPr>
          <w:lang w:val="en-US"/>
        </w:rPr>
        <w:t xml:space="preserve">Step-6: Click Ok. Select the report generated and print/save. </w:t>
      </w:r>
      <w:bookmarkStart w:id="0" w:name="_GoBack"/>
      <w:bookmarkEnd w:id="0"/>
    </w:p>
    <w:sectPr w:rsidR="009540D5" w:rsidRPr="009540D5" w:rsidSect="009540D5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C43"/>
    <w:rsid w:val="009540D5"/>
    <w:rsid w:val="00A11C43"/>
    <w:rsid w:val="00CA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40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40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pdcpflmis.fsi.indiapost.gov.in:1443/finbranch/ui/SSOLogin.js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 BUILDING</dc:creator>
  <cp:keywords/>
  <dc:description/>
  <cp:lastModifiedBy>AD BUILDING</cp:lastModifiedBy>
  <cp:revision>3</cp:revision>
  <dcterms:created xsi:type="dcterms:W3CDTF">2026-03-26T08:02:00Z</dcterms:created>
  <dcterms:modified xsi:type="dcterms:W3CDTF">2026-03-26T08:06:00Z</dcterms:modified>
</cp:coreProperties>
</file>